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FF0CC" w14:textId="77777777" w:rsidR="002A5C72" w:rsidRDefault="002A5C72" w:rsidP="002A5C72">
      <w:pPr>
        <w:pStyle w:val="Header"/>
        <w:spacing w:after="480"/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Standard advertisement for local publication of local open tender procedures </w:t>
      </w:r>
    </w:p>
    <w:p w14:paraId="5E7AE231" w14:textId="565E716D"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403CFF60" w14:textId="77777777" w:rsidTr="003D4C25">
        <w:trPr>
          <w:trHeight w:val="1521"/>
        </w:trPr>
        <w:tc>
          <w:tcPr>
            <w:tcW w:w="5920" w:type="dxa"/>
          </w:tcPr>
          <w:p w14:paraId="2B446CAF" w14:textId="7CF288F9" w:rsidR="00454918" w:rsidRPr="00D76B69" w:rsidRDefault="00454918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 w:rsidRPr="00D76B69">
              <w:rPr>
                <w:b/>
                <w:sz w:val="32"/>
                <w:szCs w:val="32"/>
                <w:lang w:val="en-GB"/>
              </w:rPr>
              <w:t>Contract tit</w:t>
            </w:r>
            <w:r w:rsidR="00410806" w:rsidRPr="00D76B69">
              <w:rPr>
                <w:b/>
                <w:sz w:val="32"/>
                <w:szCs w:val="32"/>
                <w:lang w:val="en-GB"/>
              </w:rPr>
              <w:t xml:space="preserve">le: </w:t>
            </w:r>
            <w:bookmarkStart w:id="0" w:name="_Hlk212115024"/>
            <w:r w:rsidR="00856835" w:rsidRPr="00856835">
              <w:rPr>
                <w:b/>
                <w:bCs/>
                <w:sz w:val="32"/>
                <w:szCs w:val="32"/>
                <w:lang w:val="de-DE"/>
              </w:rPr>
              <w:t> </w:t>
            </w:r>
            <w:bookmarkStart w:id="1" w:name="_Hlk217172757"/>
            <w:bookmarkStart w:id="2" w:name="_Hlk217174049"/>
            <w:r w:rsidR="001C33A0">
              <w:rPr>
                <w:b/>
                <w:bCs/>
                <w:sz w:val="32"/>
                <w:szCs w:val="32"/>
                <w:lang w:val="de-DE"/>
              </w:rPr>
              <w:t>„</w:t>
            </w:r>
            <w:bookmarkStart w:id="3" w:name="_Hlk217173187"/>
            <w:r w:rsidR="00856835" w:rsidRPr="00856835">
              <w:rPr>
                <w:b/>
                <w:bCs/>
                <w:sz w:val="32"/>
                <w:szCs w:val="32"/>
                <w:lang w:val="de-DE"/>
              </w:rPr>
              <w:t xml:space="preserve">Establishment of the touristic and educational centre </w:t>
            </w:r>
            <w:proofErr w:type="gramStart"/>
            <w:r w:rsidR="00856835" w:rsidRPr="00856835">
              <w:rPr>
                <w:b/>
                <w:bCs/>
                <w:sz w:val="32"/>
                <w:szCs w:val="32"/>
                <w:lang w:val="de-DE"/>
              </w:rPr>
              <w:t>Temsko</w:t>
            </w:r>
            <w:bookmarkEnd w:id="1"/>
            <w:bookmarkEnd w:id="3"/>
            <w:r w:rsidR="001C33A0">
              <w:rPr>
                <w:b/>
                <w:bCs/>
                <w:sz w:val="32"/>
                <w:szCs w:val="32"/>
                <w:lang w:val="de-DE"/>
              </w:rPr>
              <w:t>“</w:t>
            </w:r>
            <w:bookmarkEnd w:id="2"/>
            <w:proofErr w:type="gramEnd"/>
          </w:p>
          <w:bookmarkEnd w:id="0"/>
          <w:p w14:paraId="7B0A4B37" w14:textId="137E745B" w:rsidR="00FA59D5" w:rsidRPr="00FA59D5" w:rsidRDefault="00454918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 w:rsidRPr="00D76B69">
              <w:rPr>
                <w:b/>
                <w:sz w:val="32"/>
                <w:szCs w:val="32"/>
                <w:lang w:val="en-GB"/>
              </w:rPr>
              <w:t>Publication reference</w:t>
            </w:r>
            <w:r w:rsidR="00410806" w:rsidRPr="00D76B69">
              <w:rPr>
                <w:b/>
                <w:sz w:val="32"/>
                <w:szCs w:val="32"/>
                <w:lang w:val="en-GB"/>
              </w:rPr>
              <w:t>:</w:t>
            </w:r>
            <w:r w:rsidR="00410806">
              <w:rPr>
                <w:b/>
                <w:sz w:val="32"/>
                <w:szCs w:val="32"/>
                <w:lang w:val="en-GB"/>
              </w:rPr>
              <w:t xml:space="preserve"> </w:t>
            </w:r>
            <w:bookmarkStart w:id="4" w:name="_Hlk217173433"/>
            <w:r w:rsidR="00856835" w:rsidRPr="00856835">
              <w:rPr>
                <w:b/>
                <w:i/>
                <w:iCs/>
                <w:sz w:val="32"/>
                <w:szCs w:val="32"/>
              </w:rPr>
              <w:t>BGRS0200012/TD02</w:t>
            </w:r>
            <w:bookmarkEnd w:id="4"/>
          </w:p>
        </w:tc>
        <w:tc>
          <w:tcPr>
            <w:tcW w:w="2602" w:type="dxa"/>
          </w:tcPr>
          <w:p w14:paraId="54F46E6C" w14:textId="194B3A08" w:rsidR="00454918" w:rsidRPr="00FA59D5" w:rsidRDefault="00EF62B3" w:rsidP="003D4C25">
            <w:pPr>
              <w:spacing w:before="120" w:after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noProof/>
                <w:sz w:val="32"/>
                <w:szCs w:val="32"/>
                <w:lang w:val="en-GB"/>
              </w:rPr>
              <w:drawing>
                <wp:inline distT="0" distB="0" distL="0" distR="0" wp14:anchorId="6C7F4FDB" wp14:editId="67FE13D1">
                  <wp:extent cx="1381125" cy="685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1DCD0E" w14:textId="5B0F7550" w:rsidR="00493E00" w:rsidRPr="00CC4CC4" w:rsidRDefault="00856835" w:rsidP="003D4C25">
      <w:pPr>
        <w:spacing w:before="120" w:line="360" w:lineRule="auto"/>
        <w:jc w:val="both"/>
      </w:pPr>
      <w:r>
        <w:rPr>
          <w:sz w:val="22"/>
          <w:szCs w:val="22"/>
          <w:lang w:val="en-GB"/>
        </w:rPr>
        <w:t xml:space="preserve">Culture centre </w:t>
      </w:r>
      <w:proofErr w:type="spellStart"/>
      <w:r>
        <w:rPr>
          <w:sz w:val="22"/>
          <w:szCs w:val="22"/>
          <w:lang w:val="en-GB"/>
        </w:rPr>
        <w:t>Pirot</w:t>
      </w:r>
      <w:proofErr w:type="spellEnd"/>
      <w:r>
        <w:rPr>
          <w:sz w:val="22"/>
          <w:szCs w:val="22"/>
          <w:lang w:val="en-GB"/>
        </w:rPr>
        <w:t xml:space="preserve"> </w:t>
      </w:r>
      <w:r w:rsidR="00410806">
        <w:rPr>
          <w:sz w:val="22"/>
          <w:szCs w:val="22"/>
          <w:lang w:val="en-GB"/>
        </w:rPr>
        <w:t xml:space="preserve"> </w:t>
      </w:r>
      <w:r w:rsidR="0020534E" w:rsidRPr="007A640E">
        <w:rPr>
          <w:sz w:val="22"/>
          <w:szCs w:val="22"/>
          <w:lang w:val="en-GB"/>
        </w:rPr>
        <w:t xml:space="preserve"> intends to award a </w:t>
      </w:r>
      <w:r w:rsidR="00207BA3" w:rsidRPr="007A640E">
        <w:rPr>
          <w:sz w:val="22"/>
          <w:szCs w:val="22"/>
          <w:lang w:val="en-GB"/>
        </w:rPr>
        <w:t xml:space="preserve">work </w:t>
      </w:r>
      <w:r w:rsidR="0020534E" w:rsidRPr="007A640E">
        <w:rPr>
          <w:sz w:val="22"/>
          <w:szCs w:val="22"/>
          <w:lang w:val="en-GB"/>
        </w:rPr>
        <w:t xml:space="preserve">contract for </w:t>
      </w:r>
      <w:r w:rsidRPr="00856835">
        <w:rPr>
          <w:sz w:val="22"/>
          <w:szCs w:val="22"/>
          <w:lang w:val="en-GB"/>
        </w:rPr>
        <w:t xml:space="preserve">Establishment of the touristic and educational centre </w:t>
      </w:r>
      <w:proofErr w:type="spellStart"/>
      <w:r w:rsidRPr="00856835">
        <w:rPr>
          <w:sz w:val="22"/>
          <w:szCs w:val="22"/>
          <w:lang w:val="en-GB"/>
        </w:rPr>
        <w:t>Temsko</w:t>
      </w:r>
      <w:proofErr w:type="spellEnd"/>
      <w:r w:rsidRPr="00856835">
        <w:rPr>
          <w:sz w:val="22"/>
          <w:szCs w:val="22"/>
          <w:lang w:val="en-GB"/>
        </w:rPr>
        <w:t xml:space="preserve"> </w:t>
      </w:r>
      <w:r w:rsidR="0020534E" w:rsidRPr="007A640E">
        <w:rPr>
          <w:sz w:val="22"/>
          <w:szCs w:val="22"/>
          <w:lang w:val="en-GB"/>
        </w:rPr>
        <w:t xml:space="preserve">in </w:t>
      </w:r>
      <w:proofErr w:type="spellStart"/>
      <w:r w:rsidR="00410806">
        <w:rPr>
          <w:sz w:val="22"/>
          <w:szCs w:val="22"/>
          <w:lang w:val="en-GB"/>
        </w:rPr>
        <w:t>Pirot</w:t>
      </w:r>
      <w:proofErr w:type="spellEnd"/>
      <w:r w:rsidR="00410806">
        <w:rPr>
          <w:sz w:val="22"/>
          <w:szCs w:val="22"/>
          <w:lang w:val="en-GB"/>
        </w:rPr>
        <w:t>, Serbia,</w:t>
      </w:r>
      <w:r w:rsidR="0020534E" w:rsidRPr="007A640E">
        <w:rPr>
          <w:sz w:val="22"/>
          <w:szCs w:val="22"/>
          <w:lang w:val="en-GB"/>
        </w:rPr>
        <w:t xml:space="preserve"> with financial assistance from the </w:t>
      </w:r>
      <w:r w:rsidR="00410806" w:rsidRPr="00410806">
        <w:rPr>
          <w:sz w:val="22"/>
          <w:szCs w:val="22"/>
          <w:lang w:val="en-GB"/>
        </w:rPr>
        <w:t>(INTERREG VI –A) IPA Bulgaria - Serbia Programme</w:t>
      </w:r>
      <w:r w:rsidR="00D62425">
        <w:rPr>
          <w:sz w:val="22"/>
          <w:szCs w:val="22"/>
          <w:lang w:val="en-GB"/>
        </w:rPr>
        <w:t xml:space="preserve"> 2021-2027,CCI  number: 2021TC16IPCB007.</w:t>
      </w:r>
      <w:r w:rsidR="0020534E" w:rsidRPr="007A640E">
        <w:rPr>
          <w:sz w:val="22"/>
          <w:szCs w:val="22"/>
          <w:lang w:val="en-GB"/>
        </w:rPr>
        <w:t xml:space="preserve">The </w:t>
      </w:r>
      <w:r w:rsidR="00F6618D" w:rsidRPr="007A640E">
        <w:rPr>
          <w:sz w:val="22"/>
          <w:szCs w:val="22"/>
          <w:lang w:val="en-GB"/>
        </w:rPr>
        <w:t xml:space="preserve">tender dossier is </w:t>
      </w:r>
      <w:r w:rsidR="00BF30DB" w:rsidRPr="005C4C6F">
        <w:rPr>
          <w:sz w:val="22"/>
          <w:szCs w:val="22"/>
          <w:lang w:val="en-GB"/>
        </w:rPr>
        <w:t>available</w:t>
      </w:r>
      <w:r w:rsidR="0020534E" w:rsidRPr="005C4C6F">
        <w:rPr>
          <w:sz w:val="22"/>
          <w:szCs w:val="22"/>
          <w:lang w:val="en-GB"/>
        </w:rPr>
        <w:t xml:space="preserve"> </w:t>
      </w:r>
      <w:r w:rsidR="00D62425" w:rsidRPr="005C4C6F">
        <w:rPr>
          <w:sz w:val="22"/>
          <w:szCs w:val="22"/>
          <w:lang w:val="en-GB"/>
        </w:rPr>
        <w:t xml:space="preserve"> on</w:t>
      </w:r>
      <w:r w:rsidR="00D62425" w:rsidRPr="005C4C6F">
        <w:rPr>
          <w:color w:val="FF0000"/>
          <w:sz w:val="22"/>
          <w:szCs w:val="22"/>
          <w:lang w:val="en-GB"/>
        </w:rPr>
        <w:t xml:space="preserve"> </w:t>
      </w:r>
      <w:bookmarkStart w:id="5" w:name="_Hlk212115595"/>
      <w:r w:rsidR="00D76B69">
        <w:rPr>
          <w:color w:val="FF0000"/>
          <w:sz w:val="22"/>
          <w:szCs w:val="22"/>
          <w:lang w:val="en-GB"/>
        </w:rPr>
        <w:t xml:space="preserve"> </w:t>
      </w:r>
      <w:hyperlink r:id="rId8" w:history="1">
        <w:r w:rsidR="00C520AC" w:rsidRPr="00AA3B02">
          <w:rPr>
            <w:rStyle w:val="Hyperlink"/>
          </w:rPr>
          <w:t>https://ipa-bgrs.mrrb.bg/en/term/9</w:t>
        </w:r>
      </w:hyperlink>
      <w:r w:rsidR="00D62425" w:rsidRPr="00856835">
        <w:rPr>
          <w:sz w:val="22"/>
          <w:szCs w:val="22"/>
          <w:lang w:val="en-GB"/>
        </w:rPr>
        <w:t xml:space="preserve"> and</w:t>
      </w:r>
      <w:r w:rsidR="00D62425">
        <w:rPr>
          <w:color w:val="FF0000"/>
          <w:sz w:val="22"/>
          <w:szCs w:val="22"/>
          <w:lang w:val="en-GB"/>
        </w:rPr>
        <w:t xml:space="preserve"> </w:t>
      </w:r>
      <w:r w:rsidR="00D62425">
        <w:rPr>
          <w:color w:val="FF0000"/>
          <w:sz w:val="22"/>
          <w:szCs w:val="22"/>
          <w:highlight w:val="lightGray"/>
          <w:lang w:val="en-GB"/>
        </w:rPr>
        <w:t xml:space="preserve"> </w:t>
      </w:r>
      <w:bookmarkEnd w:id="5"/>
      <w:r>
        <w:rPr>
          <w:color w:val="FF0000"/>
          <w:sz w:val="22"/>
          <w:szCs w:val="22"/>
          <w:lang w:val="en-GB"/>
        </w:rPr>
        <w:fldChar w:fldCharType="begin"/>
      </w:r>
      <w:r>
        <w:rPr>
          <w:color w:val="FF0000"/>
          <w:sz w:val="22"/>
          <w:szCs w:val="22"/>
          <w:lang w:val="en-GB"/>
        </w:rPr>
        <w:instrText>HYPERLINK "</w:instrText>
      </w:r>
      <w:r w:rsidRPr="00856835">
        <w:rPr>
          <w:color w:val="FF0000"/>
          <w:sz w:val="22"/>
          <w:szCs w:val="22"/>
          <w:lang w:val="en-GB"/>
        </w:rPr>
        <w:instrText>https://dkpirot.rs/</w:instrText>
      </w:r>
      <w:r>
        <w:rPr>
          <w:color w:val="FF0000"/>
          <w:sz w:val="22"/>
          <w:szCs w:val="22"/>
          <w:lang w:val="en-GB"/>
        </w:rPr>
        <w:instrText>"</w:instrText>
      </w:r>
      <w:r>
        <w:rPr>
          <w:color w:val="FF0000"/>
          <w:sz w:val="22"/>
          <w:szCs w:val="22"/>
          <w:lang w:val="en-GB"/>
        </w:rPr>
      </w:r>
      <w:r>
        <w:rPr>
          <w:color w:val="FF0000"/>
          <w:sz w:val="22"/>
          <w:szCs w:val="22"/>
          <w:lang w:val="en-GB"/>
        </w:rPr>
        <w:fldChar w:fldCharType="separate"/>
      </w:r>
      <w:r w:rsidRPr="007A6FF4">
        <w:rPr>
          <w:rStyle w:val="Hyperlink"/>
          <w:sz w:val="22"/>
          <w:szCs w:val="22"/>
          <w:lang w:val="en-GB"/>
        </w:rPr>
        <w:t>https://dkpirot.rs/</w:t>
      </w:r>
      <w:r>
        <w:rPr>
          <w:color w:val="FF0000"/>
          <w:sz w:val="22"/>
          <w:szCs w:val="22"/>
          <w:lang w:val="en-GB"/>
        </w:rPr>
        <w:fldChar w:fldCharType="end"/>
      </w:r>
    </w:p>
    <w:p w14:paraId="05D47B6D" w14:textId="77777777" w:rsidR="00856835" w:rsidRDefault="00856835" w:rsidP="003D4C25">
      <w:pPr>
        <w:spacing w:before="120" w:line="360" w:lineRule="auto"/>
        <w:jc w:val="both"/>
        <w:rPr>
          <w:color w:val="FF0000"/>
          <w:sz w:val="22"/>
          <w:szCs w:val="22"/>
          <w:highlight w:val="lightGray"/>
          <w:lang w:val="en-GB"/>
        </w:rPr>
      </w:pPr>
    </w:p>
    <w:p w14:paraId="35D2FF4C" w14:textId="23C78563" w:rsidR="00D62425" w:rsidRDefault="0020534E" w:rsidP="00D62425">
      <w:pPr>
        <w:spacing w:before="120" w:line="360" w:lineRule="auto"/>
        <w:jc w:val="both"/>
      </w:pPr>
      <w:r w:rsidRPr="007A640E">
        <w:rPr>
          <w:sz w:val="22"/>
          <w:szCs w:val="22"/>
          <w:lang w:val="en-GB"/>
        </w:rPr>
        <w:t xml:space="preserve">The deadline for submission of </w:t>
      </w:r>
      <w:r w:rsidR="000A7AF1" w:rsidRPr="007A640E">
        <w:rPr>
          <w:sz w:val="22"/>
          <w:szCs w:val="22"/>
          <w:lang w:val="en-GB"/>
        </w:rPr>
        <w:t>tender</w:t>
      </w:r>
      <w:r w:rsidR="0014792B">
        <w:rPr>
          <w:sz w:val="22"/>
          <w:szCs w:val="22"/>
          <w:lang w:val="en-GB"/>
        </w:rPr>
        <w:t>s</w:t>
      </w:r>
      <w:r w:rsidR="000A7AF1" w:rsidRPr="007A640E">
        <w:rPr>
          <w:sz w:val="22"/>
          <w:szCs w:val="22"/>
          <w:lang w:val="en-GB"/>
        </w:rPr>
        <w:t xml:space="preserve"> </w:t>
      </w:r>
      <w:r w:rsidRPr="007A640E">
        <w:rPr>
          <w:sz w:val="22"/>
          <w:szCs w:val="22"/>
          <w:lang w:val="en-GB"/>
        </w:rPr>
        <w:t>is</w:t>
      </w:r>
      <w:r w:rsidR="00D76B69">
        <w:rPr>
          <w:sz w:val="22"/>
          <w:szCs w:val="22"/>
          <w:lang w:val="en-GB"/>
        </w:rPr>
        <w:t>.</w:t>
      </w:r>
      <w:r w:rsidR="00856835">
        <w:rPr>
          <w:sz w:val="22"/>
          <w:szCs w:val="22"/>
          <w:lang w:val="en-GB"/>
        </w:rPr>
        <w:t xml:space="preserve"> </w:t>
      </w:r>
      <w:r w:rsidR="00EF62B3" w:rsidRPr="00EF62B3">
        <w:rPr>
          <w:sz w:val="22"/>
          <w:szCs w:val="22"/>
          <w:lang w:val="en-GB"/>
        </w:rPr>
        <w:t>2</w:t>
      </w:r>
      <w:r w:rsidR="005320D0">
        <w:rPr>
          <w:sz w:val="22"/>
          <w:szCs w:val="22"/>
          <w:lang w:val="en-GB"/>
        </w:rPr>
        <w:t>7</w:t>
      </w:r>
      <w:r w:rsidR="00856835" w:rsidRPr="00EF62B3">
        <w:rPr>
          <w:sz w:val="22"/>
          <w:szCs w:val="22"/>
          <w:lang w:val="en-GB"/>
        </w:rPr>
        <w:t xml:space="preserve">.03.2026 </w:t>
      </w:r>
      <w:r w:rsidR="00D76B69" w:rsidRPr="00EF62B3">
        <w:rPr>
          <w:sz w:val="22"/>
          <w:szCs w:val="22"/>
          <w:lang w:val="en-GB"/>
        </w:rPr>
        <w:t xml:space="preserve"> at </w:t>
      </w:r>
      <w:r w:rsidR="00856835" w:rsidRPr="00EF62B3">
        <w:rPr>
          <w:sz w:val="22"/>
          <w:szCs w:val="22"/>
          <w:lang w:val="en-GB"/>
        </w:rPr>
        <w:t xml:space="preserve">13.00 </w:t>
      </w:r>
      <w:proofErr w:type="spellStart"/>
      <w:r w:rsidR="00856835" w:rsidRPr="00EF62B3">
        <w:rPr>
          <w:sz w:val="22"/>
          <w:szCs w:val="22"/>
          <w:lang w:val="en-GB"/>
        </w:rPr>
        <w:t>p.m</w:t>
      </w:r>
      <w:proofErr w:type="spellEnd"/>
      <w:r w:rsidR="00856835" w:rsidRPr="00EF62B3">
        <w:rPr>
          <w:sz w:val="22"/>
          <w:szCs w:val="22"/>
          <w:lang w:val="en-GB"/>
        </w:rPr>
        <w:t xml:space="preserve"> </w:t>
      </w:r>
      <w:r w:rsidR="00D76B69" w:rsidRPr="00EF62B3">
        <w:rPr>
          <w:sz w:val="22"/>
          <w:szCs w:val="22"/>
          <w:lang w:val="en-GB"/>
        </w:rPr>
        <w:t xml:space="preserve"> local time (</w:t>
      </w:r>
      <w:r w:rsidR="00207BA3" w:rsidRPr="00EF62B3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="000A1A55" w:rsidRPr="00EF62B3">
        <w:rPr>
          <w:sz w:val="22"/>
          <w:szCs w:val="22"/>
          <w:lang w:val="en-GB"/>
        </w:rPr>
        <w:t xml:space="preserve">on </w:t>
      </w:r>
      <w:bookmarkStart w:id="6" w:name="_Hlk217991422"/>
      <w:r w:rsidR="00C520AC" w:rsidRPr="00EF62B3">
        <w:fldChar w:fldCharType="begin"/>
      </w:r>
      <w:r w:rsidR="00C520AC" w:rsidRPr="00EF62B3">
        <w:instrText>HYPERLINK "https://ipa-bgrs.mrrb.bg/en/term/9"</w:instrText>
      </w:r>
      <w:r w:rsidR="00C520AC" w:rsidRPr="00EF62B3">
        <w:fldChar w:fldCharType="separate"/>
      </w:r>
      <w:r w:rsidR="00C520AC" w:rsidRPr="00EF62B3">
        <w:rPr>
          <w:rStyle w:val="Hyperlink"/>
        </w:rPr>
        <w:t>https://ipa-bgrs.mrrb.bg/en/term/9</w:t>
      </w:r>
      <w:r w:rsidR="00C520AC" w:rsidRPr="00EF62B3">
        <w:fldChar w:fldCharType="end"/>
      </w:r>
      <w:bookmarkEnd w:id="6"/>
      <w:r w:rsidR="00D62425">
        <w:rPr>
          <w:color w:val="FF0000"/>
          <w:sz w:val="22"/>
          <w:szCs w:val="22"/>
          <w:lang w:val="en-GB"/>
        </w:rPr>
        <w:t xml:space="preserve"> </w:t>
      </w:r>
      <w:r w:rsidR="00D62425" w:rsidRPr="005C4C6F">
        <w:rPr>
          <w:sz w:val="22"/>
          <w:szCs w:val="22"/>
          <w:lang w:val="en-GB"/>
        </w:rPr>
        <w:t>and</w:t>
      </w:r>
      <w:r w:rsidR="00D62425">
        <w:rPr>
          <w:color w:val="FF0000"/>
          <w:sz w:val="22"/>
          <w:szCs w:val="22"/>
          <w:lang w:val="en-GB"/>
        </w:rPr>
        <w:t xml:space="preserve"> </w:t>
      </w:r>
      <w:r w:rsidR="00D62425">
        <w:rPr>
          <w:color w:val="FF0000"/>
          <w:sz w:val="22"/>
          <w:szCs w:val="22"/>
          <w:highlight w:val="lightGray"/>
          <w:lang w:val="en-GB"/>
        </w:rPr>
        <w:t xml:space="preserve"> </w:t>
      </w:r>
      <w:hyperlink r:id="rId9" w:history="1">
        <w:r w:rsidR="00856835" w:rsidRPr="007A6FF4">
          <w:rPr>
            <w:rStyle w:val="Hyperlink"/>
          </w:rPr>
          <w:t>https://dkpirot.rs/</w:t>
        </w:r>
      </w:hyperlink>
    </w:p>
    <w:p w14:paraId="76249EC7" w14:textId="77777777" w:rsidR="00856835" w:rsidRDefault="00856835" w:rsidP="00D62425">
      <w:pPr>
        <w:spacing w:before="120" w:line="360" w:lineRule="auto"/>
        <w:jc w:val="both"/>
        <w:rPr>
          <w:color w:val="FF0000"/>
          <w:sz w:val="22"/>
          <w:szCs w:val="22"/>
          <w:highlight w:val="lightGray"/>
          <w:lang w:val="en-GB"/>
        </w:rPr>
      </w:pPr>
    </w:p>
    <w:p w14:paraId="3550815B" w14:textId="7A98D701" w:rsidR="0020534E" w:rsidRDefault="0020534E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79F5CE14" w14:textId="77777777" w:rsidR="006F3AE5" w:rsidRDefault="006F3AE5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39E370B0" w14:textId="77777777" w:rsidR="006F3AE5" w:rsidRDefault="006F3AE5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3717F4FE" w14:textId="77777777" w:rsidR="006F3AE5" w:rsidRDefault="006F3AE5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081F21A2" w14:textId="77777777" w:rsidR="006F3AE5" w:rsidRDefault="006F3AE5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706C37EF" w14:textId="77777777" w:rsidR="006F3AE5" w:rsidRPr="007A640E" w:rsidRDefault="006F3AE5" w:rsidP="000A1A55">
      <w:pPr>
        <w:spacing w:line="360" w:lineRule="auto"/>
        <w:jc w:val="both"/>
        <w:rPr>
          <w:sz w:val="22"/>
          <w:szCs w:val="22"/>
          <w:lang w:val="en-GB"/>
        </w:rPr>
      </w:pPr>
    </w:p>
    <w:sectPr w:rsidR="006F3AE5" w:rsidRPr="007A640E" w:rsidSect="00E42A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89172" w14:textId="77777777" w:rsidR="001478F2" w:rsidRDefault="001478F2">
      <w:r>
        <w:separator/>
      </w:r>
    </w:p>
  </w:endnote>
  <w:endnote w:type="continuationSeparator" w:id="0">
    <w:p w14:paraId="6211140B" w14:textId="77777777" w:rsidR="001478F2" w:rsidRDefault="0014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3F350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2192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CD6E2" w14:textId="6AC8A3EB"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202</w:t>
    </w:r>
    <w:r w:rsidR="00981DFF">
      <w:rPr>
        <w:b/>
        <w:snapToGrid w:val="0"/>
        <w:sz w:val="18"/>
        <w:lang w:val="en-GB"/>
      </w:rPr>
      <w:t>5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470907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470907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336CA30C" w14:textId="35B6117F" w:rsidR="00EE5274" w:rsidRPr="00454918" w:rsidRDefault="007A640E" w:rsidP="007A640E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 xml:space="preserve"> FILENAME   \* MERGEFORMAT </w:instrText>
    </w:r>
    <w:r>
      <w:rPr>
        <w:sz w:val="18"/>
        <w:szCs w:val="18"/>
        <w:lang w:val="en-GB"/>
      </w:rPr>
      <w:fldChar w:fldCharType="separate"/>
    </w:r>
    <w:r w:rsidR="00981DFF">
      <w:rPr>
        <w:noProof/>
        <w:sz w:val="18"/>
        <w:szCs w:val="18"/>
        <w:lang w:val="en-GB"/>
      </w:rPr>
      <w:t>d3_summarycn_en.docx</w:t>
    </w:r>
    <w:r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A0030" w14:textId="77777777" w:rsidR="00C22D37" w:rsidRDefault="00C22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3E09A" w14:textId="77777777" w:rsidR="001478F2" w:rsidRDefault="001478F2">
      <w:r>
        <w:separator/>
      </w:r>
    </w:p>
  </w:footnote>
  <w:footnote w:type="continuationSeparator" w:id="0">
    <w:p w14:paraId="5A8F6400" w14:textId="77777777" w:rsidR="001478F2" w:rsidRDefault="00147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092A" w14:textId="77777777" w:rsidR="00C22D37" w:rsidRDefault="00C22D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7438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4996" w14:textId="77777777" w:rsidR="00C22D37" w:rsidRDefault="00C22D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30E40"/>
    <w:rsid w:val="00046886"/>
    <w:rsid w:val="00051407"/>
    <w:rsid w:val="000808DB"/>
    <w:rsid w:val="000A1A55"/>
    <w:rsid w:val="000A7AF1"/>
    <w:rsid w:val="000C0F63"/>
    <w:rsid w:val="000C3E8F"/>
    <w:rsid w:val="000F72EF"/>
    <w:rsid w:val="00105AA3"/>
    <w:rsid w:val="00107F85"/>
    <w:rsid w:val="001310D8"/>
    <w:rsid w:val="001478F2"/>
    <w:rsid w:val="0014792B"/>
    <w:rsid w:val="00184DBF"/>
    <w:rsid w:val="001A3F0D"/>
    <w:rsid w:val="001B2DFF"/>
    <w:rsid w:val="001C33A0"/>
    <w:rsid w:val="001C4FA3"/>
    <w:rsid w:val="001C717F"/>
    <w:rsid w:val="001E69A1"/>
    <w:rsid w:val="001F1D21"/>
    <w:rsid w:val="0020534E"/>
    <w:rsid w:val="00205895"/>
    <w:rsid w:val="00206A59"/>
    <w:rsid w:val="00207BA3"/>
    <w:rsid w:val="002119DF"/>
    <w:rsid w:val="00243266"/>
    <w:rsid w:val="002577C4"/>
    <w:rsid w:val="0029447B"/>
    <w:rsid w:val="002A5C72"/>
    <w:rsid w:val="002B4196"/>
    <w:rsid w:val="002C057C"/>
    <w:rsid w:val="002C1B42"/>
    <w:rsid w:val="002D233E"/>
    <w:rsid w:val="002E0765"/>
    <w:rsid w:val="00314FF0"/>
    <w:rsid w:val="00324FBA"/>
    <w:rsid w:val="003357DC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D4C25"/>
    <w:rsid w:val="003E41C8"/>
    <w:rsid w:val="003F7A03"/>
    <w:rsid w:val="00400F26"/>
    <w:rsid w:val="00403FF3"/>
    <w:rsid w:val="00410806"/>
    <w:rsid w:val="00423189"/>
    <w:rsid w:val="00442D9F"/>
    <w:rsid w:val="00450AFA"/>
    <w:rsid w:val="00454918"/>
    <w:rsid w:val="00470907"/>
    <w:rsid w:val="00470D9F"/>
    <w:rsid w:val="00475DD2"/>
    <w:rsid w:val="00482F42"/>
    <w:rsid w:val="00493E00"/>
    <w:rsid w:val="005319A1"/>
    <w:rsid w:val="005320D0"/>
    <w:rsid w:val="005353D0"/>
    <w:rsid w:val="0053622D"/>
    <w:rsid w:val="00540B07"/>
    <w:rsid w:val="00546420"/>
    <w:rsid w:val="0057476F"/>
    <w:rsid w:val="005A2FA3"/>
    <w:rsid w:val="005C4C6F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E48EE"/>
    <w:rsid w:val="006F3AE5"/>
    <w:rsid w:val="006F48F5"/>
    <w:rsid w:val="007009F6"/>
    <w:rsid w:val="00713F64"/>
    <w:rsid w:val="0072488B"/>
    <w:rsid w:val="00737857"/>
    <w:rsid w:val="0075609F"/>
    <w:rsid w:val="0076689B"/>
    <w:rsid w:val="007A640E"/>
    <w:rsid w:val="007C2D64"/>
    <w:rsid w:val="007D74C3"/>
    <w:rsid w:val="007E2B3C"/>
    <w:rsid w:val="007F630C"/>
    <w:rsid w:val="0080556D"/>
    <w:rsid w:val="008218F5"/>
    <w:rsid w:val="00836E2C"/>
    <w:rsid w:val="00856835"/>
    <w:rsid w:val="00857D1B"/>
    <w:rsid w:val="008708DF"/>
    <w:rsid w:val="008800CD"/>
    <w:rsid w:val="008A1319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27132"/>
    <w:rsid w:val="00951B8F"/>
    <w:rsid w:val="0097352D"/>
    <w:rsid w:val="00981DFF"/>
    <w:rsid w:val="009916C7"/>
    <w:rsid w:val="009A22A1"/>
    <w:rsid w:val="00A93A7E"/>
    <w:rsid w:val="00AE13E2"/>
    <w:rsid w:val="00AF3034"/>
    <w:rsid w:val="00AF3766"/>
    <w:rsid w:val="00B0342C"/>
    <w:rsid w:val="00B73DB5"/>
    <w:rsid w:val="00B84669"/>
    <w:rsid w:val="00BB01EF"/>
    <w:rsid w:val="00BC7652"/>
    <w:rsid w:val="00BF30DB"/>
    <w:rsid w:val="00BF387C"/>
    <w:rsid w:val="00C077FF"/>
    <w:rsid w:val="00C22D37"/>
    <w:rsid w:val="00C3452C"/>
    <w:rsid w:val="00C50093"/>
    <w:rsid w:val="00C520AC"/>
    <w:rsid w:val="00C54178"/>
    <w:rsid w:val="00C613CB"/>
    <w:rsid w:val="00C64689"/>
    <w:rsid w:val="00C66132"/>
    <w:rsid w:val="00CA2AD3"/>
    <w:rsid w:val="00CC4CC4"/>
    <w:rsid w:val="00CD1640"/>
    <w:rsid w:val="00D06813"/>
    <w:rsid w:val="00D268AF"/>
    <w:rsid w:val="00D37809"/>
    <w:rsid w:val="00D466DF"/>
    <w:rsid w:val="00D468E8"/>
    <w:rsid w:val="00D50F67"/>
    <w:rsid w:val="00D62425"/>
    <w:rsid w:val="00D67BFB"/>
    <w:rsid w:val="00D76B69"/>
    <w:rsid w:val="00D96536"/>
    <w:rsid w:val="00DD4DDA"/>
    <w:rsid w:val="00E007D8"/>
    <w:rsid w:val="00E1239E"/>
    <w:rsid w:val="00E40FF9"/>
    <w:rsid w:val="00E42A70"/>
    <w:rsid w:val="00E47143"/>
    <w:rsid w:val="00E5266E"/>
    <w:rsid w:val="00E81D34"/>
    <w:rsid w:val="00EA3A15"/>
    <w:rsid w:val="00EB6618"/>
    <w:rsid w:val="00EC5224"/>
    <w:rsid w:val="00EC64BA"/>
    <w:rsid w:val="00ED7E2B"/>
    <w:rsid w:val="00EE5274"/>
    <w:rsid w:val="00EF4FC9"/>
    <w:rsid w:val="00EF62B3"/>
    <w:rsid w:val="00F412F9"/>
    <w:rsid w:val="00F46EF6"/>
    <w:rsid w:val="00F6618D"/>
    <w:rsid w:val="00F67435"/>
    <w:rsid w:val="00F941B0"/>
    <w:rsid w:val="00FA59D5"/>
    <w:rsid w:val="00FB1FDB"/>
    <w:rsid w:val="00FB29AE"/>
    <w:rsid w:val="00FD07C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115836"/>
  <w15:chartTrackingRefBased/>
  <w15:docId w15:val="{FBD37311-1E8B-43D5-8D3A-9DA636F4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2425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A5C72"/>
    <w:rPr>
      <w:sz w:val="24"/>
      <w:lang w:val="fr-FR" w:eastAsia="en-GB"/>
    </w:rPr>
  </w:style>
  <w:style w:type="character" w:customStyle="1" w:styleId="HeaderChar">
    <w:name w:val="Header Char"/>
    <w:link w:val="Header"/>
    <w:rsid w:val="002A5C72"/>
    <w:rPr>
      <w:sz w:val="24"/>
      <w:lang w:val="fr-FR"/>
    </w:rPr>
  </w:style>
  <w:style w:type="character" w:styleId="UnresolvedMention">
    <w:name w:val="Unresolved Mention"/>
    <w:uiPriority w:val="99"/>
    <w:semiHidden/>
    <w:unhideWhenUsed/>
    <w:rsid w:val="00D62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a-bgrs.mrrb.bg/en/term/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kpirot.rs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76E2-CC87-4A65-B634-7B1534E1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/>
  <LinksUpToDate>false</LinksUpToDate>
  <CharactersWithSpaces>961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Natasa</cp:lastModifiedBy>
  <cp:revision>2</cp:revision>
  <cp:lastPrinted>2012-09-25T08:38:00Z</cp:lastPrinted>
  <dcterms:created xsi:type="dcterms:W3CDTF">2026-01-21T07:24:00Z</dcterms:created>
  <dcterms:modified xsi:type="dcterms:W3CDTF">2026-01-21T10:58:00Z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2024-02-14T16:37:13Z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f796c376-e518-4058-ac31-d8ada803789c</vt:lpwstr>
  </property>
  <property fmtid="{D5CDD505-2E9C-101B-9397-08002B2CF9AE}" pid="14" name="MSIP_Label_6bd9ddd1-4d20-43f6-abfa-fc3c07406f94_ContentBits">
    <vt:lpwstr>0</vt:lpwstr>
  </property>
</Properties>
</file>